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2BA7F" w14:textId="1220ABB3" w:rsidR="00B86B4E" w:rsidRPr="00B86B4E" w:rsidRDefault="00B86B4E" w:rsidP="00B86B4E">
      <w:pPr>
        <w:ind w:left="720" w:hanging="360"/>
        <w:jc w:val="center"/>
        <w:rPr>
          <w:rFonts w:ascii="Times New Roman" w:hAnsi="Times New Roman" w:cs="Times New Roman"/>
          <w:b/>
          <w:bCs/>
          <w:sz w:val="24"/>
          <w:szCs w:val="24"/>
        </w:rPr>
      </w:pPr>
      <w:r w:rsidRPr="00B86B4E">
        <w:rPr>
          <w:rFonts w:ascii="Times New Roman" w:hAnsi="Times New Roman" w:cs="Times New Roman"/>
          <w:b/>
          <w:bCs/>
          <w:sz w:val="24"/>
          <w:szCs w:val="24"/>
        </w:rPr>
        <w:t>WEBINAR REPORTS</w:t>
      </w:r>
    </w:p>
    <w:p w14:paraId="0B188583" w14:textId="07EF944C" w:rsidR="00051A93" w:rsidRPr="00B86B4E" w:rsidRDefault="0043317C" w:rsidP="00E46A5C">
      <w:pPr>
        <w:pStyle w:val="ListParagraph"/>
        <w:ind w:left="0"/>
        <w:jc w:val="center"/>
        <w:rPr>
          <w:rFonts w:ascii="Times New Roman" w:hAnsi="Times New Roman" w:cs="Times New Roman"/>
          <w:b/>
          <w:sz w:val="24"/>
          <w:szCs w:val="24"/>
        </w:rPr>
      </w:pPr>
      <w:r w:rsidRPr="00B86B4E">
        <w:rPr>
          <w:rFonts w:ascii="Times New Roman" w:hAnsi="Times New Roman" w:cs="Times New Roman"/>
          <w:b/>
          <w:sz w:val="24"/>
          <w:szCs w:val="24"/>
        </w:rPr>
        <w:t>Extension Lecture organized on Research funding</w:t>
      </w:r>
    </w:p>
    <w:p w14:paraId="4F5EAFC6" w14:textId="0B81BC11" w:rsidR="0043317C" w:rsidRPr="00B86B4E" w:rsidRDefault="0043317C" w:rsidP="00DF45CC">
      <w:pPr>
        <w:jc w:val="both"/>
        <w:rPr>
          <w:rFonts w:ascii="Times New Roman" w:hAnsi="Times New Roman" w:cs="Times New Roman"/>
          <w:b/>
          <w:sz w:val="24"/>
          <w:szCs w:val="24"/>
        </w:rPr>
      </w:pPr>
      <w:r w:rsidRPr="00B86B4E">
        <w:rPr>
          <w:rFonts w:ascii="Times New Roman" w:hAnsi="Times New Roman" w:cs="Times New Roman"/>
          <w:sz w:val="24"/>
          <w:szCs w:val="24"/>
        </w:rPr>
        <w:t xml:space="preserve">Research and Development </w:t>
      </w:r>
      <w:r w:rsidR="00DF45CC" w:rsidRPr="00B86B4E">
        <w:rPr>
          <w:rFonts w:ascii="Times New Roman" w:hAnsi="Times New Roman" w:cs="Times New Roman"/>
          <w:sz w:val="24"/>
          <w:szCs w:val="24"/>
        </w:rPr>
        <w:t>Cell of DAV C</w:t>
      </w:r>
      <w:r w:rsidRPr="00B86B4E">
        <w:rPr>
          <w:rFonts w:ascii="Times New Roman" w:hAnsi="Times New Roman" w:cs="Times New Roman"/>
          <w:sz w:val="24"/>
          <w:szCs w:val="24"/>
        </w:rPr>
        <w:t>ollege, Abohar organized an extension lecture on the topic Ethics in Research, Research Funding Agencies, Preparation of Research Proposals &amp; Research Collaboration on 5</w:t>
      </w:r>
      <w:r w:rsidRPr="00B86B4E">
        <w:rPr>
          <w:rFonts w:ascii="Times New Roman" w:hAnsi="Times New Roman" w:cs="Times New Roman"/>
          <w:sz w:val="24"/>
          <w:szCs w:val="24"/>
          <w:vertAlign w:val="superscript"/>
        </w:rPr>
        <w:t>th</w:t>
      </w:r>
      <w:r w:rsidRPr="00B86B4E">
        <w:rPr>
          <w:rFonts w:ascii="Times New Roman" w:hAnsi="Times New Roman" w:cs="Times New Roman"/>
          <w:sz w:val="24"/>
          <w:szCs w:val="24"/>
        </w:rPr>
        <w:t xml:space="preserve"> </w:t>
      </w:r>
      <w:proofErr w:type="gramStart"/>
      <w:r w:rsidRPr="00B86B4E">
        <w:rPr>
          <w:rFonts w:ascii="Times New Roman" w:hAnsi="Times New Roman" w:cs="Times New Roman"/>
          <w:sz w:val="24"/>
          <w:szCs w:val="24"/>
        </w:rPr>
        <w:t>March,</w:t>
      </w:r>
      <w:proofErr w:type="gramEnd"/>
      <w:r w:rsidRPr="00B86B4E">
        <w:rPr>
          <w:rFonts w:ascii="Times New Roman" w:hAnsi="Times New Roman" w:cs="Times New Roman"/>
          <w:sz w:val="24"/>
          <w:szCs w:val="24"/>
        </w:rPr>
        <w:t xml:space="preserve"> 2024 in the college seminar Hall. Dr. R. K. Uppal, Principal, Baba Farid College of Management &amp; Technology, Bathinda was the invited academician.</w:t>
      </w:r>
    </w:p>
    <w:p w14:paraId="48CF6B79" w14:textId="77777777" w:rsidR="00684B63" w:rsidRPr="00B86B4E" w:rsidRDefault="00D05526" w:rsidP="00DF45CC">
      <w:pPr>
        <w:jc w:val="both"/>
        <w:rPr>
          <w:rFonts w:ascii="Times New Roman" w:hAnsi="Times New Roman" w:cs="Times New Roman"/>
          <w:sz w:val="24"/>
          <w:szCs w:val="24"/>
        </w:rPr>
      </w:pPr>
      <w:r w:rsidRPr="00B86B4E">
        <w:rPr>
          <w:rFonts w:ascii="Times New Roman" w:hAnsi="Times New Roman" w:cs="Times New Roman"/>
          <w:sz w:val="24"/>
          <w:szCs w:val="24"/>
        </w:rPr>
        <w:t>Dr. Uppal in his talk b</w:t>
      </w:r>
      <w:r w:rsidR="0043317C" w:rsidRPr="00B86B4E">
        <w:rPr>
          <w:rFonts w:ascii="Times New Roman" w:hAnsi="Times New Roman" w:cs="Times New Roman"/>
          <w:sz w:val="24"/>
          <w:szCs w:val="24"/>
        </w:rPr>
        <w:t>egan with the ethics</w:t>
      </w:r>
      <w:r w:rsidRPr="00B86B4E">
        <w:rPr>
          <w:rFonts w:ascii="Times New Roman" w:hAnsi="Times New Roman" w:cs="Times New Roman"/>
          <w:sz w:val="24"/>
          <w:szCs w:val="24"/>
        </w:rPr>
        <w:t xml:space="preserve"> why</w:t>
      </w:r>
      <w:r w:rsidR="0043317C" w:rsidRPr="00B86B4E">
        <w:rPr>
          <w:rFonts w:ascii="Times New Roman" w:hAnsi="Times New Roman" w:cs="Times New Roman"/>
          <w:sz w:val="24"/>
          <w:szCs w:val="24"/>
        </w:rPr>
        <w:t xml:space="preserve"> these </w:t>
      </w:r>
      <w:r w:rsidRPr="00B86B4E">
        <w:rPr>
          <w:rFonts w:ascii="Times New Roman" w:hAnsi="Times New Roman" w:cs="Times New Roman"/>
          <w:sz w:val="24"/>
          <w:szCs w:val="24"/>
        </w:rPr>
        <w:t xml:space="preserve">are </w:t>
      </w:r>
      <w:r w:rsidR="0043317C" w:rsidRPr="00B86B4E">
        <w:rPr>
          <w:rFonts w:ascii="Times New Roman" w:hAnsi="Times New Roman" w:cs="Times New Roman"/>
          <w:sz w:val="24"/>
          <w:szCs w:val="24"/>
        </w:rPr>
        <w:t>required in academic research an</w:t>
      </w:r>
      <w:r w:rsidRPr="00B86B4E">
        <w:rPr>
          <w:rFonts w:ascii="Times New Roman" w:hAnsi="Times New Roman" w:cs="Times New Roman"/>
          <w:sz w:val="24"/>
          <w:szCs w:val="24"/>
        </w:rPr>
        <w:t>d what</w:t>
      </w:r>
      <w:r w:rsidR="0043317C" w:rsidRPr="00B86B4E">
        <w:rPr>
          <w:rFonts w:ascii="Times New Roman" w:hAnsi="Times New Roman" w:cs="Times New Roman"/>
          <w:sz w:val="24"/>
          <w:szCs w:val="24"/>
        </w:rPr>
        <w:t xml:space="preserve"> the conse</w:t>
      </w:r>
      <w:r w:rsidRPr="00B86B4E">
        <w:rPr>
          <w:rFonts w:ascii="Times New Roman" w:hAnsi="Times New Roman" w:cs="Times New Roman"/>
          <w:sz w:val="24"/>
          <w:szCs w:val="24"/>
        </w:rPr>
        <w:t xml:space="preserve">quences are of violating these by the scholars. The main thrust of his talk was preparing research proposals. He guided the participants regarding the formats of major and minor proposals. He also </w:t>
      </w:r>
      <w:proofErr w:type="gramStart"/>
      <w:r w:rsidRPr="00B86B4E">
        <w:rPr>
          <w:rFonts w:ascii="Times New Roman" w:hAnsi="Times New Roman" w:cs="Times New Roman"/>
          <w:sz w:val="24"/>
          <w:szCs w:val="24"/>
        </w:rPr>
        <w:t>stressed on</w:t>
      </w:r>
      <w:proofErr w:type="gramEnd"/>
      <w:r w:rsidRPr="00B86B4E">
        <w:rPr>
          <w:rFonts w:ascii="Times New Roman" w:hAnsi="Times New Roman" w:cs="Times New Roman"/>
          <w:sz w:val="24"/>
          <w:szCs w:val="24"/>
        </w:rPr>
        <w:t xml:space="preserve"> the need of relevance of</w:t>
      </w:r>
      <w:r w:rsidR="00DF45CC" w:rsidRPr="00B86B4E">
        <w:rPr>
          <w:rFonts w:ascii="Times New Roman" w:hAnsi="Times New Roman" w:cs="Times New Roman"/>
          <w:sz w:val="24"/>
          <w:szCs w:val="24"/>
        </w:rPr>
        <w:t xml:space="preserve"> a specific study and how the significance of a work need to be carefully drafted</w:t>
      </w:r>
      <w:r w:rsidRPr="00B86B4E">
        <w:rPr>
          <w:rFonts w:ascii="Times New Roman" w:hAnsi="Times New Roman" w:cs="Times New Roman"/>
          <w:sz w:val="24"/>
          <w:szCs w:val="24"/>
        </w:rPr>
        <w:t xml:space="preserve"> keeping in mind the ongoing issues faced by any country or a s</w:t>
      </w:r>
      <w:r w:rsidR="00DF45CC" w:rsidRPr="00B86B4E">
        <w:rPr>
          <w:rFonts w:ascii="Times New Roman" w:hAnsi="Times New Roman" w:cs="Times New Roman"/>
          <w:sz w:val="24"/>
          <w:szCs w:val="24"/>
        </w:rPr>
        <w:t>ocie</w:t>
      </w:r>
      <w:r w:rsidRPr="00B86B4E">
        <w:rPr>
          <w:rFonts w:ascii="Times New Roman" w:hAnsi="Times New Roman" w:cs="Times New Roman"/>
          <w:sz w:val="24"/>
          <w:szCs w:val="24"/>
        </w:rPr>
        <w:t xml:space="preserve">ty. He had a detailed list of the disciplines where research can be carried out along with the </w:t>
      </w:r>
      <w:r w:rsidR="00DF45CC" w:rsidRPr="00B86B4E">
        <w:rPr>
          <w:rFonts w:ascii="Times New Roman" w:hAnsi="Times New Roman" w:cs="Times New Roman"/>
          <w:sz w:val="24"/>
          <w:szCs w:val="24"/>
        </w:rPr>
        <w:t xml:space="preserve">detailed </w:t>
      </w:r>
      <w:proofErr w:type="gramStart"/>
      <w:r w:rsidR="00DF45CC" w:rsidRPr="00B86B4E">
        <w:rPr>
          <w:rFonts w:ascii="Times New Roman" w:hAnsi="Times New Roman" w:cs="Times New Roman"/>
          <w:sz w:val="24"/>
          <w:szCs w:val="24"/>
        </w:rPr>
        <w:t>numeration</w:t>
      </w:r>
      <w:proofErr w:type="gramEnd"/>
      <w:r w:rsidR="00DF45CC" w:rsidRPr="00B86B4E">
        <w:rPr>
          <w:rFonts w:ascii="Times New Roman" w:hAnsi="Times New Roman" w:cs="Times New Roman"/>
          <w:sz w:val="24"/>
          <w:szCs w:val="24"/>
        </w:rPr>
        <w:t xml:space="preserve"> of </w:t>
      </w:r>
      <w:r w:rsidRPr="00B86B4E">
        <w:rPr>
          <w:rFonts w:ascii="Times New Roman" w:hAnsi="Times New Roman" w:cs="Times New Roman"/>
          <w:sz w:val="24"/>
          <w:szCs w:val="24"/>
        </w:rPr>
        <w:t>significant Research funding agencies in every discipline.</w:t>
      </w:r>
    </w:p>
    <w:p w14:paraId="34540D17" w14:textId="585ACE82" w:rsidR="00D05526" w:rsidRPr="00B86B4E" w:rsidRDefault="00D05526" w:rsidP="00DF45CC">
      <w:pPr>
        <w:jc w:val="both"/>
        <w:rPr>
          <w:rFonts w:ascii="Times New Roman" w:hAnsi="Times New Roman" w:cs="Times New Roman"/>
          <w:sz w:val="24"/>
          <w:szCs w:val="24"/>
        </w:rPr>
      </w:pPr>
      <w:r w:rsidRPr="00B86B4E">
        <w:rPr>
          <w:rFonts w:ascii="Times New Roman" w:hAnsi="Times New Roman" w:cs="Times New Roman"/>
          <w:sz w:val="24"/>
          <w:szCs w:val="24"/>
        </w:rPr>
        <w:t xml:space="preserve">He also </w:t>
      </w:r>
      <w:proofErr w:type="gramStart"/>
      <w:r w:rsidRPr="00B86B4E">
        <w:rPr>
          <w:rFonts w:ascii="Times New Roman" w:hAnsi="Times New Roman" w:cs="Times New Roman"/>
          <w:sz w:val="24"/>
          <w:szCs w:val="24"/>
        </w:rPr>
        <w:t>stressed on</w:t>
      </w:r>
      <w:proofErr w:type="gramEnd"/>
      <w:r w:rsidRPr="00B86B4E">
        <w:rPr>
          <w:rFonts w:ascii="Times New Roman" w:hAnsi="Times New Roman" w:cs="Times New Roman"/>
          <w:sz w:val="24"/>
          <w:szCs w:val="24"/>
        </w:rPr>
        <w:t xml:space="preserve"> the need of interdisciplinary research by collaborating</w:t>
      </w:r>
      <w:r w:rsidR="00DF45CC" w:rsidRPr="00B86B4E">
        <w:rPr>
          <w:rFonts w:ascii="Times New Roman" w:hAnsi="Times New Roman" w:cs="Times New Roman"/>
          <w:sz w:val="24"/>
          <w:szCs w:val="24"/>
        </w:rPr>
        <w:t xml:space="preserve"> </w:t>
      </w:r>
      <w:r w:rsidRPr="00B86B4E">
        <w:rPr>
          <w:rFonts w:ascii="Times New Roman" w:hAnsi="Times New Roman" w:cs="Times New Roman"/>
          <w:sz w:val="24"/>
          <w:szCs w:val="24"/>
        </w:rPr>
        <w:t xml:space="preserve">with colleagues from the same institution or from different states and countries. He had practical tips regarding a better h-index for the researchers. He also spoke at length regarding the need of getting more patents registered by scholars in India. </w:t>
      </w:r>
    </w:p>
    <w:p w14:paraId="1786F35D" w14:textId="77777777" w:rsidR="00DF45CC" w:rsidRPr="00B86B4E" w:rsidRDefault="00DF45CC" w:rsidP="00DF45CC">
      <w:pPr>
        <w:jc w:val="both"/>
        <w:rPr>
          <w:rFonts w:ascii="Times New Roman" w:hAnsi="Times New Roman" w:cs="Times New Roman"/>
          <w:sz w:val="24"/>
          <w:szCs w:val="24"/>
        </w:rPr>
      </w:pPr>
      <w:r w:rsidRPr="00B86B4E">
        <w:rPr>
          <w:rFonts w:ascii="Times New Roman" w:hAnsi="Times New Roman" w:cs="Times New Roman"/>
          <w:sz w:val="24"/>
          <w:szCs w:val="24"/>
        </w:rPr>
        <w:t>On the whole, the lecture was quite informative and purposeful. All the participants had their queries satisfied by the learned scholar. Dr. Kiran Grover presented a vote of thanks to the esteemed speaker.</w:t>
      </w:r>
    </w:p>
    <w:p w14:paraId="2F32FF9E" w14:textId="344DC5B5" w:rsidR="00DF45CC" w:rsidRPr="00B86B4E" w:rsidRDefault="003A7C65" w:rsidP="00DF45CC">
      <w:pPr>
        <w:rPr>
          <w:rFonts w:ascii="Times New Roman" w:hAnsi="Times New Roman" w:cs="Times New Roman"/>
          <w:sz w:val="24"/>
          <w:szCs w:val="24"/>
        </w:rPr>
      </w:pPr>
      <w:r>
        <w:rPr>
          <w:noProof/>
        </w:rPr>
        <w:drawing>
          <wp:anchor distT="0" distB="0" distL="114300" distR="114300" simplePos="0" relativeHeight="251663872" behindDoc="0" locked="0" layoutInCell="1" allowOverlap="1" wp14:anchorId="29E6ABB3" wp14:editId="07115FBC">
            <wp:simplePos x="0" y="0"/>
            <wp:positionH relativeFrom="column">
              <wp:posOffset>3152775</wp:posOffset>
            </wp:positionH>
            <wp:positionV relativeFrom="paragraph">
              <wp:posOffset>17780</wp:posOffset>
            </wp:positionV>
            <wp:extent cx="2743200" cy="1947545"/>
            <wp:effectExtent l="0" t="0" r="0" b="0"/>
            <wp:wrapNone/>
            <wp:docPr id="3" name="Picture 2" descr="sem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m6.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0" cy="1947545"/>
                    </a:xfrm>
                    <a:prstGeom prst="rect">
                      <a:avLst/>
                    </a:prstGeom>
                  </pic:spPr>
                </pic:pic>
              </a:graphicData>
            </a:graphic>
            <wp14:sizeRelH relativeFrom="margin">
              <wp14:pctWidth>0</wp14:pctWidth>
            </wp14:sizeRelH>
          </wp:anchor>
        </w:drawing>
      </w:r>
      <w:r>
        <w:rPr>
          <w:noProof/>
        </w:rPr>
        <w:drawing>
          <wp:inline distT="0" distB="0" distL="0" distR="0" wp14:anchorId="26B6584F" wp14:editId="40EE7C36">
            <wp:extent cx="2967784" cy="1968367"/>
            <wp:effectExtent l="19050" t="0" r="4016" b="0"/>
            <wp:docPr id="1657759509" name="Picture 1" descr="sem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m 7.jpg"/>
                    <pic:cNvPicPr/>
                  </pic:nvPicPr>
                  <pic:blipFill>
                    <a:blip r:embed="rId6"/>
                    <a:stretch>
                      <a:fillRect/>
                    </a:stretch>
                  </pic:blipFill>
                  <pic:spPr>
                    <a:xfrm>
                      <a:off x="0" y="0"/>
                      <a:ext cx="2972345" cy="1971392"/>
                    </a:xfrm>
                    <a:prstGeom prst="rect">
                      <a:avLst/>
                    </a:prstGeom>
                  </pic:spPr>
                </pic:pic>
              </a:graphicData>
            </a:graphic>
          </wp:inline>
        </w:drawing>
      </w:r>
    </w:p>
    <w:p w14:paraId="406F74F1" w14:textId="77777777" w:rsidR="00DF45CC" w:rsidRPr="00B86B4E" w:rsidRDefault="00DF45CC" w:rsidP="00DF45CC">
      <w:pPr>
        <w:jc w:val="center"/>
        <w:rPr>
          <w:rFonts w:ascii="Times New Roman" w:hAnsi="Times New Roman" w:cs="Times New Roman"/>
          <w:sz w:val="24"/>
          <w:szCs w:val="24"/>
        </w:rPr>
      </w:pPr>
    </w:p>
    <w:p w14:paraId="5DCB1CFA" w14:textId="77777777" w:rsidR="00684B63" w:rsidRPr="00B86B4E" w:rsidRDefault="00684B63" w:rsidP="00DF45CC">
      <w:pPr>
        <w:jc w:val="center"/>
        <w:rPr>
          <w:rFonts w:ascii="Times New Roman" w:hAnsi="Times New Roman" w:cs="Times New Roman"/>
          <w:sz w:val="24"/>
          <w:szCs w:val="24"/>
        </w:rPr>
      </w:pPr>
    </w:p>
    <w:p w14:paraId="70FF0ABA" w14:textId="77777777" w:rsidR="00684B63" w:rsidRPr="00B86B4E" w:rsidRDefault="00684B63" w:rsidP="00DF45CC">
      <w:pPr>
        <w:jc w:val="center"/>
        <w:rPr>
          <w:rFonts w:ascii="Times New Roman" w:hAnsi="Times New Roman" w:cs="Times New Roman"/>
          <w:sz w:val="24"/>
          <w:szCs w:val="24"/>
        </w:rPr>
      </w:pPr>
    </w:p>
    <w:p w14:paraId="01290CFE" w14:textId="77777777" w:rsidR="00684B63" w:rsidRPr="00B86B4E" w:rsidRDefault="00684B63" w:rsidP="00DF45CC">
      <w:pPr>
        <w:jc w:val="center"/>
        <w:rPr>
          <w:rFonts w:ascii="Times New Roman" w:hAnsi="Times New Roman" w:cs="Times New Roman"/>
          <w:sz w:val="24"/>
          <w:szCs w:val="24"/>
        </w:rPr>
      </w:pPr>
    </w:p>
    <w:p w14:paraId="41B6042D" w14:textId="4C35AE76" w:rsidR="008D2C40" w:rsidRPr="00B86B4E" w:rsidRDefault="008D2C40" w:rsidP="00E46A5C">
      <w:pPr>
        <w:ind w:hanging="360"/>
        <w:jc w:val="center"/>
        <w:rPr>
          <w:rFonts w:ascii="Times New Roman" w:hAnsi="Times New Roman" w:cs="Times New Roman"/>
          <w:b/>
          <w:bCs/>
          <w:sz w:val="24"/>
          <w:szCs w:val="24"/>
        </w:rPr>
      </w:pPr>
      <w:r w:rsidRPr="00B86B4E">
        <w:rPr>
          <w:rFonts w:ascii="Times New Roman" w:hAnsi="Times New Roman" w:cs="Times New Roman"/>
          <w:b/>
          <w:bCs/>
          <w:sz w:val="24"/>
          <w:szCs w:val="24"/>
        </w:rPr>
        <w:lastRenderedPageBreak/>
        <w:t>Lecture on Opportunities and Challenges for Women Entrepreneurs</w:t>
      </w:r>
    </w:p>
    <w:p w14:paraId="7ECB0909" w14:textId="48012DF9" w:rsidR="008D2C40" w:rsidRPr="00B86B4E" w:rsidRDefault="008D2C40" w:rsidP="00B86B4E">
      <w:pPr>
        <w:pStyle w:val="ListParagraph"/>
        <w:ind w:left="0"/>
        <w:jc w:val="both"/>
        <w:rPr>
          <w:rFonts w:ascii="Times New Roman" w:hAnsi="Times New Roman" w:cs="Times New Roman"/>
          <w:sz w:val="24"/>
          <w:szCs w:val="24"/>
        </w:rPr>
      </w:pPr>
      <w:r w:rsidRPr="00B86B4E">
        <w:rPr>
          <w:rFonts w:ascii="Times New Roman" w:hAnsi="Times New Roman" w:cs="Times New Roman"/>
          <w:sz w:val="24"/>
          <w:szCs w:val="24"/>
        </w:rPr>
        <w:t>P.G. Department of Commerce and Business Management organized an interactive session on “Opportunities and Challenges for Women Entrepreneurs” on 5</w:t>
      </w:r>
      <w:r w:rsidRPr="00B86B4E">
        <w:rPr>
          <w:rFonts w:ascii="Times New Roman" w:hAnsi="Times New Roman" w:cs="Times New Roman"/>
          <w:sz w:val="24"/>
          <w:szCs w:val="24"/>
          <w:vertAlign w:val="superscript"/>
        </w:rPr>
        <w:t>th</w:t>
      </w:r>
      <w:r w:rsidRPr="00B86B4E">
        <w:rPr>
          <w:rFonts w:ascii="Times New Roman" w:hAnsi="Times New Roman" w:cs="Times New Roman"/>
          <w:sz w:val="24"/>
          <w:szCs w:val="24"/>
        </w:rPr>
        <w:t xml:space="preserve"> March 2024 at 11.30 A.M. in seminar Hall. The purpose of the session was to encourage the students about entrepreneurship and make them aware about the challenges and solutions of she-preneurs by presenting live examples of the female entrepreneurs of the town. Mrs. Ritu Beri (Founder &amp; Principal of Fun school, Abohar) and Ms. Gehna (Founder and owner of Sugar Layers, Abohar) were invited as resource </w:t>
      </w:r>
      <w:proofErr w:type="gramStart"/>
      <w:r w:rsidRPr="00B86B4E">
        <w:rPr>
          <w:rFonts w:ascii="Times New Roman" w:hAnsi="Times New Roman" w:cs="Times New Roman"/>
          <w:sz w:val="24"/>
          <w:szCs w:val="24"/>
        </w:rPr>
        <w:t>persons</w:t>
      </w:r>
      <w:proofErr w:type="gramEnd"/>
      <w:r w:rsidRPr="00B86B4E">
        <w:rPr>
          <w:rFonts w:ascii="Times New Roman" w:hAnsi="Times New Roman" w:cs="Times New Roman"/>
          <w:sz w:val="24"/>
          <w:szCs w:val="24"/>
        </w:rPr>
        <w:t>.</w:t>
      </w:r>
      <w:r w:rsidR="00D86AD0" w:rsidRPr="00B86B4E">
        <w:rPr>
          <w:rFonts w:ascii="Times New Roman" w:hAnsi="Times New Roman" w:cs="Times New Roman"/>
          <w:sz w:val="24"/>
          <w:szCs w:val="24"/>
        </w:rPr>
        <w:t xml:space="preserve"> </w:t>
      </w:r>
      <w:r w:rsidRPr="00B86B4E">
        <w:rPr>
          <w:rFonts w:ascii="Times New Roman" w:hAnsi="Times New Roman" w:cs="Times New Roman"/>
          <w:sz w:val="24"/>
          <w:szCs w:val="24"/>
        </w:rPr>
        <w:t xml:space="preserve">Both of them shared their journey towards becoming successful women entrepreneurs. </w:t>
      </w:r>
    </w:p>
    <w:p w14:paraId="4E26A48A" w14:textId="23771EA6" w:rsidR="008D2C40" w:rsidRPr="00B86B4E" w:rsidRDefault="008D2C40" w:rsidP="00B86B4E">
      <w:pPr>
        <w:pStyle w:val="ListParagraph"/>
        <w:ind w:left="0" w:hanging="360"/>
        <w:jc w:val="both"/>
        <w:rPr>
          <w:rFonts w:ascii="Times New Roman" w:hAnsi="Times New Roman" w:cs="Times New Roman"/>
          <w:sz w:val="24"/>
          <w:szCs w:val="24"/>
        </w:rPr>
      </w:pPr>
      <w:r w:rsidRPr="00B86B4E">
        <w:rPr>
          <w:rFonts w:ascii="Times New Roman" w:hAnsi="Times New Roman" w:cs="Times New Roman"/>
          <w:sz w:val="24"/>
          <w:szCs w:val="24"/>
        </w:rPr>
        <w:t xml:space="preserve"> </w:t>
      </w:r>
      <w:r w:rsidRPr="00B86B4E">
        <w:rPr>
          <w:rFonts w:ascii="Times New Roman" w:hAnsi="Times New Roman" w:cs="Times New Roman"/>
          <w:sz w:val="24"/>
          <w:szCs w:val="24"/>
        </w:rPr>
        <w:tab/>
        <w:t xml:space="preserve"> Mrs. Ritu Beri shared how she started her career in this field 17 years ago in a small room. Now, she is running </w:t>
      </w:r>
      <w:proofErr w:type="gramStart"/>
      <w:r w:rsidRPr="00B86B4E">
        <w:rPr>
          <w:rFonts w:ascii="Times New Roman" w:hAnsi="Times New Roman" w:cs="Times New Roman"/>
          <w:sz w:val="24"/>
          <w:szCs w:val="24"/>
        </w:rPr>
        <w:t>number</w:t>
      </w:r>
      <w:proofErr w:type="gramEnd"/>
      <w:r w:rsidRPr="00B86B4E">
        <w:rPr>
          <w:rFonts w:ascii="Times New Roman" w:hAnsi="Times New Roman" w:cs="Times New Roman"/>
          <w:sz w:val="24"/>
          <w:szCs w:val="24"/>
        </w:rPr>
        <w:t xml:space="preserve"> one school in the town with</w:t>
      </w:r>
      <w:r w:rsidR="00B86B4E">
        <w:rPr>
          <w:rFonts w:ascii="Times New Roman" w:hAnsi="Times New Roman" w:cs="Times New Roman"/>
          <w:sz w:val="24"/>
          <w:szCs w:val="24"/>
        </w:rPr>
        <w:t xml:space="preserve"> a</w:t>
      </w:r>
      <w:r w:rsidR="00B86B4E" w:rsidRPr="00B86B4E">
        <w:rPr>
          <w:rFonts w:ascii="Times New Roman" w:hAnsi="Times New Roman" w:cs="Times New Roman"/>
          <w:sz w:val="24"/>
          <w:szCs w:val="24"/>
        </w:rPr>
        <w:t>ppro</w:t>
      </w:r>
      <w:r w:rsidR="00B86B4E">
        <w:rPr>
          <w:rFonts w:ascii="Times New Roman" w:hAnsi="Times New Roman" w:cs="Times New Roman"/>
          <w:sz w:val="24"/>
          <w:szCs w:val="24"/>
        </w:rPr>
        <w:t>ximately</w:t>
      </w:r>
      <w:r w:rsidRPr="00B86B4E">
        <w:rPr>
          <w:rFonts w:ascii="Times New Roman" w:hAnsi="Times New Roman" w:cs="Times New Roman"/>
          <w:sz w:val="24"/>
          <w:szCs w:val="24"/>
        </w:rPr>
        <w:t xml:space="preserve"> 200 students in pre-primary section. She motivated the students by sharing her experience regarding the opportunities and hurdles in her way of becoming a successful entrepreneur. </w:t>
      </w:r>
    </w:p>
    <w:p w14:paraId="3B832F27" w14:textId="1DCAFC42" w:rsidR="008D2C40" w:rsidRPr="00B86B4E" w:rsidRDefault="008D2C40" w:rsidP="00B86B4E">
      <w:pPr>
        <w:pStyle w:val="ListParagraph"/>
        <w:ind w:left="0"/>
        <w:jc w:val="both"/>
        <w:rPr>
          <w:rFonts w:ascii="Times New Roman" w:hAnsi="Times New Roman" w:cs="Times New Roman"/>
          <w:sz w:val="24"/>
          <w:szCs w:val="24"/>
        </w:rPr>
      </w:pPr>
      <w:r w:rsidRPr="00B86B4E">
        <w:rPr>
          <w:rFonts w:ascii="Times New Roman" w:hAnsi="Times New Roman" w:cs="Times New Roman"/>
          <w:sz w:val="24"/>
          <w:szCs w:val="24"/>
        </w:rPr>
        <w:t xml:space="preserve">Ms. Gehna also shared her career journey. She told the students </w:t>
      </w:r>
      <w:r w:rsidR="00D86AD0" w:rsidRPr="00B86B4E">
        <w:rPr>
          <w:rFonts w:ascii="Times New Roman" w:hAnsi="Times New Roman" w:cs="Times New Roman"/>
          <w:sz w:val="24"/>
          <w:szCs w:val="24"/>
        </w:rPr>
        <w:t>how</w:t>
      </w:r>
      <w:r w:rsidRPr="00B86B4E">
        <w:rPr>
          <w:rFonts w:ascii="Times New Roman" w:hAnsi="Times New Roman" w:cs="Times New Roman"/>
          <w:sz w:val="24"/>
          <w:szCs w:val="24"/>
        </w:rPr>
        <w:t xml:space="preserve"> she started her journey from scratch in corona times to one of the leading bakers in the town. She had given her day and night to convert her passion into the profession. She is the perfect example of becoming a successful women entrepreneur and a </w:t>
      </w:r>
      <w:proofErr w:type="gramStart"/>
      <w:r w:rsidRPr="00B86B4E">
        <w:rPr>
          <w:rFonts w:ascii="Times New Roman" w:hAnsi="Times New Roman" w:cs="Times New Roman"/>
          <w:sz w:val="24"/>
          <w:szCs w:val="24"/>
        </w:rPr>
        <w:t>self made</w:t>
      </w:r>
      <w:proofErr w:type="gramEnd"/>
      <w:r w:rsidRPr="00B86B4E">
        <w:rPr>
          <w:rFonts w:ascii="Times New Roman" w:hAnsi="Times New Roman" w:cs="Times New Roman"/>
          <w:sz w:val="24"/>
          <w:szCs w:val="24"/>
        </w:rPr>
        <w:t xml:space="preserve"> successful entrepreneur as well.</w:t>
      </w:r>
    </w:p>
    <w:p w14:paraId="32B4D006" w14:textId="55D736B2" w:rsidR="008D2C40" w:rsidRPr="00B86B4E" w:rsidRDefault="008D2C40" w:rsidP="00B86B4E">
      <w:pPr>
        <w:pStyle w:val="ListParagraph"/>
        <w:ind w:left="0" w:hanging="360"/>
        <w:jc w:val="both"/>
        <w:rPr>
          <w:rFonts w:ascii="Times New Roman" w:hAnsi="Times New Roman" w:cs="Times New Roman"/>
          <w:sz w:val="24"/>
          <w:szCs w:val="24"/>
        </w:rPr>
      </w:pPr>
      <w:r w:rsidRPr="00B86B4E">
        <w:rPr>
          <w:rFonts w:ascii="Times New Roman" w:hAnsi="Times New Roman" w:cs="Times New Roman"/>
          <w:sz w:val="24"/>
          <w:szCs w:val="24"/>
        </w:rPr>
        <w:t xml:space="preserve">  </w:t>
      </w:r>
      <w:r w:rsidRPr="00B86B4E">
        <w:rPr>
          <w:rFonts w:ascii="Times New Roman" w:hAnsi="Times New Roman" w:cs="Times New Roman"/>
          <w:sz w:val="24"/>
          <w:szCs w:val="24"/>
        </w:rPr>
        <w:tab/>
        <w:t xml:space="preserve">The session was attended by around 70 students of commerce. The resource persons effectively answered the various queries of the students present there. At the end of the session the feeling of motivation and enthusiasm of the students was quite high. </w:t>
      </w:r>
    </w:p>
    <w:p w14:paraId="5D9D3C63" w14:textId="01944198" w:rsidR="008D2C40" w:rsidRPr="00B86B4E" w:rsidRDefault="00B86B4E" w:rsidP="00B86B4E">
      <w:pPr>
        <w:pStyle w:val="ListParagraph"/>
        <w:ind w:left="0"/>
        <w:jc w:val="both"/>
        <w:rPr>
          <w:rFonts w:ascii="Times New Roman" w:hAnsi="Times New Roman" w:cs="Times New Roman"/>
          <w:sz w:val="24"/>
          <w:szCs w:val="24"/>
        </w:rPr>
      </w:pPr>
      <w:r w:rsidRPr="00B86B4E">
        <w:rPr>
          <w:rFonts w:ascii="Times New Roman" w:hAnsi="Times New Roman" w:cs="Times New Roman"/>
          <w:noProof/>
          <w:sz w:val="24"/>
          <w:szCs w:val="24"/>
          <w:lang w:bidi="hi-IN"/>
        </w:rPr>
        <w:drawing>
          <wp:anchor distT="0" distB="0" distL="114300" distR="114300" simplePos="0" relativeHeight="251654656" behindDoc="0" locked="0" layoutInCell="1" allowOverlap="1" wp14:anchorId="5724E8E2" wp14:editId="2FA3E299">
            <wp:simplePos x="0" y="0"/>
            <wp:positionH relativeFrom="margin">
              <wp:posOffset>495300</wp:posOffset>
            </wp:positionH>
            <wp:positionV relativeFrom="margin">
              <wp:posOffset>4314825</wp:posOffset>
            </wp:positionV>
            <wp:extent cx="2562225" cy="2018665"/>
            <wp:effectExtent l="0" t="0" r="9525" b="635"/>
            <wp:wrapSquare wrapText="bothSides"/>
            <wp:docPr id="1" name="Picture 0" descr="WhatsApp Image 2024-09-17 at 10.52.01 A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9-17 at 10.52.01 AM (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62225" cy="2018665"/>
                    </a:xfrm>
                    <a:prstGeom prst="rect">
                      <a:avLst/>
                    </a:prstGeom>
                  </pic:spPr>
                </pic:pic>
              </a:graphicData>
            </a:graphic>
            <wp14:sizeRelH relativeFrom="margin">
              <wp14:pctWidth>0</wp14:pctWidth>
            </wp14:sizeRelH>
            <wp14:sizeRelV relativeFrom="margin">
              <wp14:pctHeight>0</wp14:pctHeight>
            </wp14:sizeRelV>
          </wp:anchor>
        </w:drawing>
      </w:r>
      <w:r w:rsidR="008D2C40" w:rsidRPr="00B86B4E">
        <w:rPr>
          <w:rFonts w:ascii="Times New Roman" w:hAnsi="Times New Roman" w:cs="Times New Roman"/>
          <w:sz w:val="24"/>
          <w:szCs w:val="24"/>
        </w:rPr>
        <w:t xml:space="preserve"> </w:t>
      </w:r>
      <w:r w:rsidR="008D2C40" w:rsidRPr="00B86B4E">
        <w:rPr>
          <w:rFonts w:ascii="Times New Roman" w:hAnsi="Times New Roman" w:cs="Times New Roman"/>
          <w:sz w:val="24"/>
          <w:szCs w:val="24"/>
        </w:rPr>
        <w:tab/>
      </w:r>
      <w:r w:rsidR="008D2C40" w:rsidRPr="00B86B4E">
        <w:rPr>
          <w:rFonts w:ascii="Times New Roman" w:hAnsi="Times New Roman" w:cs="Times New Roman"/>
          <w:sz w:val="24"/>
          <w:szCs w:val="24"/>
        </w:rPr>
        <w:tab/>
        <w:t xml:space="preserve"> </w:t>
      </w:r>
    </w:p>
    <w:p w14:paraId="46E19115" w14:textId="2FA519F2" w:rsidR="00684B63" w:rsidRPr="00B86B4E" w:rsidRDefault="003A7C65" w:rsidP="008D2C40">
      <w:pPr>
        <w:rPr>
          <w:rFonts w:ascii="Times New Roman" w:hAnsi="Times New Roman" w:cs="Times New Roman"/>
          <w:sz w:val="24"/>
          <w:szCs w:val="24"/>
        </w:rPr>
      </w:pPr>
      <w:r w:rsidRPr="00B86B4E">
        <w:rPr>
          <w:rFonts w:ascii="Times New Roman" w:hAnsi="Times New Roman" w:cs="Times New Roman"/>
          <w:noProof/>
          <w:sz w:val="24"/>
          <w:szCs w:val="24"/>
          <w:lang w:bidi="hi-IN"/>
        </w:rPr>
        <w:drawing>
          <wp:anchor distT="0" distB="0" distL="114300" distR="114300" simplePos="0" relativeHeight="251658752" behindDoc="0" locked="0" layoutInCell="1" allowOverlap="1" wp14:anchorId="584152DD" wp14:editId="48BFAE55">
            <wp:simplePos x="0" y="0"/>
            <wp:positionH relativeFrom="column">
              <wp:posOffset>3400425</wp:posOffset>
            </wp:positionH>
            <wp:positionV relativeFrom="paragraph">
              <wp:posOffset>29210</wp:posOffset>
            </wp:positionV>
            <wp:extent cx="2679065" cy="1990725"/>
            <wp:effectExtent l="0" t="0" r="6985" b="0"/>
            <wp:wrapNone/>
            <wp:docPr id="2" name="Picture 1" descr="WhatsApp Image 2024-09-17 at 10.52.01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9-17 at 10.52.01 AM.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79065" cy="1990725"/>
                    </a:xfrm>
                    <a:prstGeom prst="rect">
                      <a:avLst/>
                    </a:prstGeom>
                  </pic:spPr>
                </pic:pic>
              </a:graphicData>
            </a:graphic>
            <wp14:sizeRelH relativeFrom="margin">
              <wp14:pctWidth>0</wp14:pctWidth>
            </wp14:sizeRelH>
            <wp14:sizeRelV relativeFrom="margin">
              <wp14:pctHeight>0</wp14:pctHeight>
            </wp14:sizeRelV>
          </wp:anchor>
        </w:drawing>
      </w:r>
    </w:p>
    <w:p w14:paraId="2DCDCAD2" w14:textId="6E8AB40F" w:rsidR="00684B63" w:rsidRPr="00B86B4E" w:rsidRDefault="00684B63" w:rsidP="00DF45CC">
      <w:pPr>
        <w:jc w:val="center"/>
        <w:rPr>
          <w:rFonts w:ascii="Times New Roman" w:hAnsi="Times New Roman" w:cs="Times New Roman"/>
          <w:sz w:val="24"/>
          <w:szCs w:val="24"/>
        </w:rPr>
      </w:pPr>
    </w:p>
    <w:p w14:paraId="24E59783" w14:textId="440B88CA" w:rsidR="00684B63" w:rsidRPr="00B86B4E" w:rsidRDefault="00684B63" w:rsidP="00DF45CC">
      <w:pPr>
        <w:jc w:val="center"/>
        <w:rPr>
          <w:rFonts w:ascii="Times New Roman" w:hAnsi="Times New Roman" w:cs="Times New Roman"/>
          <w:sz w:val="24"/>
          <w:szCs w:val="24"/>
        </w:rPr>
      </w:pPr>
    </w:p>
    <w:p w14:paraId="45F4CD57" w14:textId="77777777" w:rsidR="006952AE" w:rsidRPr="00B86B4E" w:rsidRDefault="006952AE" w:rsidP="00DF45CC">
      <w:pPr>
        <w:jc w:val="center"/>
        <w:rPr>
          <w:rFonts w:ascii="Times New Roman" w:hAnsi="Times New Roman" w:cs="Times New Roman"/>
          <w:sz w:val="24"/>
          <w:szCs w:val="24"/>
        </w:rPr>
      </w:pPr>
    </w:p>
    <w:p w14:paraId="201F3C3B" w14:textId="77777777" w:rsidR="006952AE" w:rsidRPr="00B86B4E" w:rsidRDefault="006952AE" w:rsidP="00DF45CC">
      <w:pPr>
        <w:jc w:val="center"/>
        <w:rPr>
          <w:rFonts w:ascii="Times New Roman" w:hAnsi="Times New Roman" w:cs="Times New Roman"/>
          <w:sz w:val="24"/>
          <w:szCs w:val="24"/>
        </w:rPr>
      </w:pPr>
    </w:p>
    <w:p w14:paraId="32760D1E" w14:textId="77777777" w:rsidR="006952AE" w:rsidRPr="00B86B4E" w:rsidRDefault="006952AE" w:rsidP="00DF45CC">
      <w:pPr>
        <w:jc w:val="center"/>
        <w:rPr>
          <w:rFonts w:ascii="Times New Roman" w:hAnsi="Times New Roman" w:cs="Times New Roman"/>
          <w:sz w:val="24"/>
          <w:szCs w:val="24"/>
        </w:rPr>
      </w:pPr>
    </w:p>
    <w:p w14:paraId="7BF7BB07" w14:textId="77777777" w:rsidR="006952AE" w:rsidRPr="00B86B4E" w:rsidRDefault="006952AE" w:rsidP="00DF45CC">
      <w:pPr>
        <w:jc w:val="center"/>
        <w:rPr>
          <w:rFonts w:ascii="Times New Roman" w:hAnsi="Times New Roman" w:cs="Times New Roman"/>
          <w:sz w:val="24"/>
          <w:szCs w:val="24"/>
        </w:rPr>
      </w:pPr>
    </w:p>
    <w:p w14:paraId="44E19D08" w14:textId="77777777" w:rsidR="006952AE" w:rsidRDefault="006952AE" w:rsidP="00DF45CC">
      <w:pPr>
        <w:jc w:val="center"/>
        <w:rPr>
          <w:rFonts w:ascii="Times New Roman" w:hAnsi="Times New Roman" w:cs="Times New Roman"/>
          <w:sz w:val="24"/>
          <w:szCs w:val="24"/>
        </w:rPr>
      </w:pPr>
    </w:p>
    <w:p w14:paraId="0FDEBE6E" w14:textId="77777777" w:rsidR="003A7C65" w:rsidRPr="00B86B4E" w:rsidRDefault="003A7C65" w:rsidP="00DF45CC">
      <w:pPr>
        <w:jc w:val="center"/>
        <w:rPr>
          <w:rFonts w:ascii="Times New Roman" w:hAnsi="Times New Roman" w:cs="Times New Roman"/>
          <w:sz w:val="24"/>
          <w:szCs w:val="24"/>
        </w:rPr>
      </w:pPr>
    </w:p>
    <w:p w14:paraId="4BC04D16" w14:textId="77777777" w:rsidR="006952AE" w:rsidRPr="00B86B4E" w:rsidRDefault="006952AE" w:rsidP="00DF45CC">
      <w:pPr>
        <w:jc w:val="center"/>
        <w:rPr>
          <w:rFonts w:ascii="Times New Roman" w:hAnsi="Times New Roman" w:cs="Times New Roman"/>
          <w:sz w:val="24"/>
          <w:szCs w:val="24"/>
        </w:rPr>
      </w:pPr>
    </w:p>
    <w:p w14:paraId="3DE465F4" w14:textId="77777777" w:rsidR="006952AE" w:rsidRPr="00B86B4E" w:rsidRDefault="006952AE" w:rsidP="00DF45CC">
      <w:pPr>
        <w:jc w:val="center"/>
        <w:rPr>
          <w:rFonts w:ascii="Times New Roman" w:hAnsi="Times New Roman" w:cs="Times New Roman"/>
          <w:sz w:val="24"/>
          <w:szCs w:val="24"/>
        </w:rPr>
      </w:pPr>
    </w:p>
    <w:p w14:paraId="62A7BB62" w14:textId="77777777" w:rsidR="006952AE" w:rsidRPr="00B86B4E" w:rsidRDefault="006952AE" w:rsidP="00DF45CC">
      <w:pPr>
        <w:jc w:val="center"/>
        <w:rPr>
          <w:rFonts w:ascii="Times New Roman" w:hAnsi="Times New Roman" w:cs="Times New Roman"/>
          <w:sz w:val="24"/>
          <w:szCs w:val="24"/>
        </w:rPr>
      </w:pPr>
    </w:p>
    <w:p w14:paraId="5A189A04" w14:textId="6D521614" w:rsidR="006952AE" w:rsidRPr="00B86B4E" w:rsidRDefault="006952AE" w:rsidP="00E46A5C">
      <w:pPr>
        <w:pStyle w:val="ListParagraph"/>
        <w:jc w:val="center"/>
        <w:rPr>
          <w:rFonts w:ascii="Times New Roman" w:hAnsi="Times New Roman" w:cs="Times New Roman"/>
          <w:b/>
          <w:bCs/>
          <w:sz w:val="24"/>
          <w:szCs w:val="24"/>
        </w:rPr>
      </w:pPr>
      <w:r w:rsidRPr="00B86B4E">
        <w:rPr>
          <w:rFonts w:ascii="Times New Roman" w:hAnsi="Times New Roman" w:cs="Times New Roman"/>
          <w:b/>
          <w:bCs/>
          <w:sz w:val="24"/>
          <w:szCs w:val="24"/>
        </w:rPr>
        <w:lastRenderedPageBreak/>
        <w:t>Seminar on Intellectual Property Rights</w:t>
      </w:r>
    </w:p>
    <w:p w14:paraId="168A18FB" w14:textId="77777777" w:rsidR="00FC72A5" w:rsidRPr="00B86B4E" w:rsidRDefault="00FC72A5" w:rsidP="00FC72A5">
      <w:pPr>
        <w:pStyle w:val="ListParagraph"/>
        <w:rPr>
          <w:rFonts w:ascii="Times New Roman" w:hAnsi="Times New Roman" w:cs="Times New Roman"/>
          <w:sz w:val="24"/>
          <w:szCs w:val="24"/>
        </w:rPr>
      </w:pPr>
    </w:p>
    <w:p w14:paraId="783021DC" w14:textId="30A08D01" w:rsidR="00491E68" w:rsidRPr="00B86B4E" w:rsidRDefault="00503632" w:rsidP="00491E68">
      <w:pPr>
        <w:pStyle w:val="ListParagraph"/>
        <w:rPr>
          <w:rFonts w:ascii="Times New Roman" w:hAnsi="Times New Roman" w:cs="Times New Roman"/>
          <w:sz w:val="24"/>
          <w:szCs w:val="24"/>
        </w:rPr>
      </w:pPr>
      <w:r w:rsidRPr="00B86B4E">
        <w:rPr>
          <w:rFonts w:ascii="Times New Roman" w:hAnsi="Times New Roman" w:cs="Times New Roman"/>
          <w:sz w:val="24"/>
          <w:szCs w:val="24"/>
        </w:rPr>
        <w:t>PG Department of Chemistry and IQAC under the dynamic leadership of Principal Dr. Rajesh K. Mahajan organized a Seminar on Intellectual Property Rights by Dr. Jitender Sharma, Assistant Controller of Patents and Designs, Indian Patent Office, Ministry of Commerce and Industry, Government of India. Dr. Sharma gave a detailed account of Copyright, Patents, Design, Geographical indications and framework.</w:t>
      </w:r>
      <w:r w:rsidR="008F4355" w:rsidRPr="00B86B4E">
        <w:rPr>
          <w:rFonts w:ascii="Times New Roman" w:hAnsi="Times New Roman" w:cs="Times New Roman"/>
          <w:sz w:val="24"/>
          <w:szCs w:val="24"/>
        </w:rPr>
        <w:t xml:space="preserve"> </w:t>
      </w:r>
    </w:p>
    <w:p w14:paraId="4368CFB8" w14:textId="28A73F33" w:rsidR="008F4355" w:rsidRPr="00B86B4E" w:rsidRDefault="008F4355" w:rsidP="00491E68">
      <w:pPr>
        <w:pStyle w:val="ListParagraph"/>
        <w:rPr>
          <w:rFonts w:ascii="Times New Roman" w:hAnsi="Times New Roman" w:cs="Times New Roman"/>
          <w:sz w:val="24"/>
          <w:szCs w:val="24"/>
        </w:rPr>
      </w:pPr>
      <w:r w:rsidRPr="00B86B4E">
        <w:rPr>
          <w:rFonts w:ascii="Times New Roman" w:hAnsi="Times New Roman" w:cs="Times New Roman"/>
          <w:sz w:val="24"/>
          <w:szCs w:val="24"/>
        </w:rPr>
        <w:t>About 100 students attended the seminar and gained new insights. At the end Dr. R</w:t>
      </w:r>
      <w:r w:rsidR="00B86B4E">
        <w:rPr>
          <w:rFonts w:ascii="Times New Roman" w:hAnsi="Times New Roman" w:cs="Times New Roman"/>
          <w:sz w:val="24"/>
          <w:szCs w:val="24"/>
        </w:rPr>
        <w:t>.</w:t>
      </w:r>
      <w:r w:rsidRPr="00B86B4E">
        <w:rPr>
          <w:rFonts w:ascii="Times New Roman" w:hAnsi="Times New Roman" w:cs="Times New Roman"/>
          <w:sz w:val="24"/>
          <w:szCs w:val="24"/>
        </w:rPr>
        <w:t xml:space="preserve"> K. Mahajan gave a vote of thanks to the speaker and organizing committee for successful execution of seminar.</w:t>
      </w:r>
    </w:p>
    <w:p w14:paraId="530C1AC0" w14:textId="02D6E95F" w:rsidR="00491E68" w:rsidRPr="00B86B4E" w:rsidRDefault="00B86B4E" w:rsidP="00491E68">
      <w:pPr>
        <w:pStyle w:val="ListParagraph"/>
        <w:rPr>
          <w:rFonts w:ascii="Times New Roman" w:hAnsi="Times New Roman" w:cs="Times New Roman"/>
          <w:sz w:val="24"/>
          <w:szCs w:val="24"/>
        </w:rPr>
      </w:pPr>
      <w:r w:rsidRPr="00B86B4E">
        <w:rPr>
          <w:rFonts w:ascii="Times New Roman" w:hAnsi="Times New Roman" w:cs="Times New Roman"/>
          <w:noProof/>
          <w:sz w:val="24"/>
          <w:szCs w:val="24"/>
        </w:rPr>
        <w:drawing>
          <wp:anchor distT="0" distB="0" distL="114300" distR="114300" simplePos="0" relativeHeight="251660800" behindDoc="0" locked="0" layoutInCell="1" allowOverlap="1" wp14:anchorId="1C1B921B" wp14:editId="17E1DD21">
            <wp:simplePos x="0" y="0"/>
            <wp:positionH relativeFrom="column">
              <wp:posOffset>3362325</wp:posOffset>
            </wp:positionH>
            <wp:positionV relativeFrom="paragraph">
              <wp:posOffset>203835</wp:posOffset>
            </wp:positionV>
            <wp:extent cx="2590800" cy="1943100"/>
            <wp:effectExtent l="0" t="0" r="0" b="0"/>
            <wp:wrapNone/>
            <wp:docPr id="7571843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9080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AE69FE" w14:textId="667A7492" w:rsidR="006952AE" w:rsidRPr="00B86B4E" w:rsidRDefault="00FD5C4E" w:rsidP="006952AE">
      <w:pPr>
        <w:pStyle w:val="ListParagraph"/>
        <w:rPr>
          <w:rFonts w:ascii="Times New Roman" w:hAnsi="Times New Roman" w:cs="Times New Roman"/>
          <w:sz w:val="24"/>
          <w:szCs w:val="24"/>
        </w:rPr>
      </w:pPr>
      <w:r w:rsidRPr="00B86B4E">
        <w:rPr>
          <w:rFonts w:ascii="Times New Roman" w:hAnsi="Times New Roman" w:cs="Times New Roman"/>
          <w:noProof/>
          <w:sz w:val="24"/>
          <w:szCs w:val="24"/>
        </w:rPr>
        <w:drawing>
          <wp:inline distT="0" distB="0" distL="0" distR="0" wp14:anchorId="7FDC6CBE" wp14:editId="3B6474CE">
            <wp:extent cx="2628900" cy="1914525"/>
            <wp:effectExtent l="0" t="0" r="0" b="9525"/>
            <wp:docPr id="7590950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31047" cy="1916089"/>
                    </a:xfrm>
                    <a:prstGeom prst="rect">
                      <a:avLst/>
                    </a:prstGeom>
                    <a:noFill/>
                    <a:ln>
                      <a:noFill/>
                    </a:ln>
                  </pic:spPr>
                </pic:pic>
              </a:graphicData>
            </a:graphic>
          </wp:inline>
        </w:drawing>
      </w:r>
    </w:p>
    <w:p w14:paraId="4DE1F956" w14:textId="77777777" w:rsidR="00FD5C4E" w:rsidRPr="00B86B4E" w:rsidRDefault="00FD5C4E" w:rsidP="006952AE">
      <w:pPr>
        <w:pStyle w:val="ListParagraph"/>
        <w:rPr>
          <w:rFonts w:ascii="Times New Roman" w:hAnsi="Times New Roman" w:cs="Times New Roman"/>
          <w:sz w:val="24"/>
          <w:szCs w:val="24"/>
        </w:rPr>
      </w:pPr>
    </w:p>
    <w:p w14:paraId="08D5B480" w14:textId="77777777" w:rsidR="00FD5C4E" w:rsidRPr="00B86B4E" w:rsidRDefault="00FD5C4E" w:rsidP="006952AE">
      <w:pPr>
        <w:pStyle w:val="ListParagraph"/>
        <w:rPr>
          <w:rFonts w:ascii="Times New Roman" w:hAnsi="Times New Roman" w:cs="Times New Roman"/>
          <w:sz w:val="24"/>
          <w:szCs w:val="24"/>
        </w:rPr>
      </w:pPr>
    </w:p>
    <w:p w14:paraId="34E681F5" w14:textId="2600A78D" w:rsidR="00FD5C4E" w:rsidRPr="00B86B4E" w:rsidRDefault="00B86B4E" w:rsidP="006952AE">
      <w:pPr>
        <w:pStyle w:val="ListParagraph"/>
        <w:rPr>
          <w:rFonts w:ascii="Times New Roman" w:hAnsi="Times New Roman" w:cs="Times New Roman"/>
          <w:sz w:val="24"/>
          <w:szCs w:val="24"/>
        </w:rPr>
      </w:pPr>
      <w:r w:rsidRPr="00B86B4E">
        <w:rPr>
          <w:rFonts w:ascii="Times New Roman" w:hAnsi="Times New Roman" w:cs="Times New Roman"/>
          <w:noProof/>
          <w:sz w:val="24"/>
          <w:szCs w:val="24"/>
        </w:rPr>
        <w:drawing>
          <wp:anchor distT="0" distB="0" distL="114300" distR="114300" simplePos="0" relativeHeight="251662848" behindDoc="0" locked="0" layoutInCell="1" allowOverlap="1" wp14:anchorId="6F938D70" wp14:editId="288CC4BE">
            <wp:simplePos x="0" y="0"/>
            <wp:positionH relativeFrom="column">
              <wp:posOffset>3343275</wp:posOffset>
            </wp:positionH>
            <wp:positionV relativeFrom="paragraph">
              <wp:posOffset>11430</wp:posOffset>
            </wp:positionV>
            <wp:extent cx="2609850" cy="1885895"/>
            <wp:effectExtent l="0" t="0" r="0" b="635"/>
            <wp:wrapNone/>
            <wp:docPr id="18797485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15650" cy="18900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5C4E" w:rsidRPr="00B86B4E">
        <w:rPr>
          <w:rFonts w:ascii="Times New Roman" w:hAnsi="Times New Roman" w:cs="Times New Roman"/>
          <w:noProof/>
          <w:sz w:val="24"/>
          <w:szCs w:val="24"/>
        </w:rPr>
        <w:drawing>
          <wp:inline distT="0" distB="0" distL="0" distR="0" wp14:anchorId="04EC6638" wp14:editId="119BFEDB">
            <wp:extent cx="2628900" cy="1899920"/>
            <wp:effectExtent l="0" t="0" r="0" b="5080"/>
            <wp:docPr id="236053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30655" cy="1901188"/>
                    </a:xfrm>
                    <a:prstGeom prst="rect">
                      <a:avLst/>
                    </a:prstGeom>
                    <a:noFill/>
                    <a:ln>
                      <a:noFill/>
                    </a:ln>
                  </pic:spPr>
                </pic:pic>
              </a:graphicData>
            </a:graphic>
          </wp:inline>
        </w:drawing>
      </w:r>
    </w:p>
    <w:sectPr w:rsidR="00FD5C4E" w:rsidRPr="00B86B4E" w:rsidSect="00B86B4E">
      <w:pgSz w:w="12240" w:h="15840"/>
      <w:pgMar w:top="1440" w:right="1325"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74158"/>
    <w:multiLevelType w:val="hybridMultilevel"/>
    <w:tmpl w:val="B364BBA6"/>
    <w:lvl w:ilvl="0" w:tplc="C18CD1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2A4949"/>
    <w:multiLevelType w:val="hybridMultilevel"/>
    <w:tmpl w:val="C2E2D5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1D27645"/>
    <w:multiLevelType w:val="hybridMultilevel"/>
    <w:tmpl w:val="BB3EECE2"/>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65708313">
    <w:abstractNumId w:val="0"/>
  </w:num>
  <w:num w:numId="2" w16cid:durableId="1168132773">
    <w:abstractNumId w:val="1"/>
  </w:num>
  <w:num w:numId="3" w16cid:durableId="1712072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17C"/>
    <w:rsid w:val="00027D17"/>
    <w:rsid w:val="00051A93"/>
    <w:rsid w:val="00274FC0"/>
    <w:rsid w:val="003A7C65"/>
    <w:rsid w:val="0043317C"/>
    <w:rsid w:val="00491E68"/>
    <w:rsid w:val="00503632"/>
    <w:rsid w:val="00684B63"/>
    <w:rsid w:val="006952AE"/>
    <w:rsid w:val="006A0FB7"/>
    <w:rsid w:val="006F1FFD"/>
    <w:rsid w:val="00731875"/>
    <w:rsid w:val="008D2C40"/>
    <w:rsid w:val="008F4355"/>
    <w:rsid w:val="00A205E2"/>
    <w:rsid w:val="00B15425"/>
    <w:rsid w:val="00B86B4E"/>
    <w:rsid w:val="00BF498A"/>
    <w:rsid w:val="00CC0211"/>
    <w:rsid w:val="00D05526"/>
    <w:rsid w:val="00D17A65"/>
    <w:rsid w:val="00D24D7A"/>
    <w:rsid w:val="00D86AD0"/>
    <w:rsid w:val="00DF45CC"/>
    <w:rsid w:val="00E46A5C"/>
    <w:rsid w:val="00F45CDE"/>
    <w:rsid w:val="00F53D90"/>
    <w:rsid w:val="00FC72A5"/>
    <w:rsid w:val="00FD5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8A083C"/>
  <w15:docId w15:val="{EE45249F-AC81-41B2-9083-EE7410FEB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C40"/>
    <w:pPr>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GANPATI</dc:creator>
  <cp:keywords/>
  <dc:description/>
  <cp:lastModifiedBy>Istrate Ramona</cp:lastModifiedBy>
  <cp:revision>4</cp:revision>
  <dcterms:created xsi:type="dcterms:W3CDTF">2024-12-07T06:21:00Z</dcterms:created>
  <dcterms:modified xsi:type="dcterms:W3CDTF">2024-12-07T06:23:00Z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e5d287b616acee172f9de6d45d4b8855cde1f6f00a892afc95cc407b3edb28a5</vt:lpwstr>
  </property>
</Properties>
</file>